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13" w:rsidRDefault="00C33113">
      <w:bookmarkStart w:id="0" w:name="_GoBack"/>
      <w:bookmarkEnd w:id="0"/>
    </w:p>
    <w:p w:rsidR="00C33113" w:rsidRDefault="00C33113" w:rsidP="000619C0">
      <w:pPr>
        <w:jc w:val="center"/>
      </w:pPr>
      <w:r>
        <w:t>МУНИЦИПАЛЬНОЕ ДОШКОЛЬНОЕ ОБРАЗОВАТЕЛЬНОЕ УЧРЕЖДЕНИЕ «ДЕТСКИЙ САД № 23 «Ёлочка»</w:t>
      </w:r>
    </w:p>
    <w:p w:rsidR="00C33113" w:rsidRDefault="00C33113"/>
    <w:p w:rsidR="00C33113" w:rsidRDefault="00C33113" w:rsidP="000619C0">
      <w:pPr>
        <w:jc w:val="center"/>
      </w:pPr>
      <w:r>
        <w:t>ПРИКАЗ</w:t>
      </w:r>
    </w:p>
    <w:p w:rsidR="00C33113" w:rsidRDefault="00C33113" w:rsidP="000619C0">
      <w:r>
        <w:t>№ 7-О                                                              п. Новокавказский                                      от 09.02.2013 г.</w:t>
      </w:r>
    </w:p>
    <w:p w:rsidR="00C33113" w:rsidRDefault="00C33113" w:rsidP="000619C0"/>
    <w:p w:rsidR="00C33113" w:rsidRDefault="00C33113" w:rsidP="000619C0">
      <w:pPr>
        <w:tabs>
          <w:tab w:val="left" w:pos="6780"/>
        </w:tabs>
      </w:pPr>
      <w:r>
        <w:t>Об оказании платных дополнительных образовательных услуг</w:t>
      </w:r>
      <w:r>
        <w:tab/>
      </w:r>
    </w:p>
    <w:p w:rsidR="00C33113" w:rsidRDefault="00C33113" w:rsidP="000619C0">
      <w:pPr>
        <w:tabs>
          <w:tab w:val="left" w:pos="6780"/>
        </w:tabs>
      </w:pPr>
      <w:r>
        <w:t xml:space="preserve">         </w:t>
      </w:r>
      <w:r w:rsidRPr="000619C0">
        <w:t>В соответствии с Гражданским кодексом Российской Федерации, Налоговым кодексом Российской Федерации, Законом Российской Федерации  от 10.07.1992  № 3266-1 «Об образовании», постановлением Правительства Российской Федерации от 05.07.2001   №505 «Об утверждении правил оказания платных образовательных услуг в сфере дошкольного и общего образования»  администрация Александровского муниципального района Ставропольского края</w:t>
      </w:r>
      <w:r>
        <w:t>, Постановления администрации Александровского муниципального района Ставропольского края от 05 февраля 2013 г. №82 «</w:t>
      </w:r>
      <w:r w:rsidRPr="004D4E6F">
        <w:t xml:space="preserve">Об оказании  платных дополнительных образовательных услуг, реали-зуемых муниципальными образовательными учреждениями дошкольного и  общего  образования детей, подведомственных отделу образования администрации Александровского </w:t>
      </w:r>
      <w:r>
        <w:t>муниципального района Ставрополь</w:t>
      </w:r>
      <w:r w:rsidRPr="004D4E6F">
        <w:t>ского края</w:t>
      </w:r>
      <w:r>
        <w:t xml:space="preserve">», приказа отдела образования администрации </w:t>
      </w:r>
      <w:r w:rsidRPr="004D4E6F">
        <w:t>Александровского муниципального района Ставропольского края</w:t>
      </w:r>
      <w:r>
        <w:t xml:space="preserve"> от 07 февраля 2013 г. №35.1-о «</w:t>
      </w:r>
      <w:r w:rsidRPr="004D4E6F">
        <w:t>Об оказании  платных дополнительн</w:t>
      </w:r>
      <w:r>
        <w:t>ых образовательных услуг, реали</w:t>
      </w:r>
      <w:r w:rsidRPr="004D4E6F">
        <w:t>зуемых муниципальными образовательными учреждениями дошкольног</w:t>
      </w:r>
      <w:r>
        <w:t xml:space="preserve">о и  общего  образования детей Александровского </w:t>
      </w:r>
      <w:r w:rsidRPr="004D4E6F">
        <w:t xml:space="preserve"> района Ставропольского края</w:t>
      </w:r>
      <w:r>
        <w:t>», Устава МДОУ</w:t>
      </w:r>
    </w:p>
    <w:p w:rsidR="00C33113" w:rsidRDefault="00C33113" w:rsidP="00A939E3">
      <w:pPr>
        <w:tabs>
          <w:tab w:val="left" w:pos="6780"/>
        </w:tabs>
      </w:pPr>
      <w:r>
        <w:t>ПРИКАЗЫВАЮ:</w:t>
      </w:r>
    </w:p>
    <w:p w:rsidR="00C33113" w:rsidRDefault="00C33113" w:rsidP="00A939E3">
      <w:pPr>
        <w:pStyle w:val="ListParagraph"/>
        <w:numPr>
          <w:ilvl w:val="0"/>
          <w:numId w:val="1"/>
        </w:numPr>
        <w:tabs>
          <w:tab w:val="left" w:pos="6780"/>
        </w:tabs>
      </w:pPr>
      <w:r>
        <w:t>В целях наиболее полного удовлетворения образовательных потребностей воспитанников МДОУ и их родителей (законных представителей) организовать  деятельность по открытию платных образовательных кружков, являющихся платными дополнительными образовательными услугами МДОУ, с 01.04.2013 г.</w:t>
      </w:r>
    </w:p>
    <w:p w:rsidR="00C33113" w:rsidRDefault="00C33113" w:rsidP="00A939E3">
      <w:pPr>
        <w:pStyle w:val="ListParagraph"/>
        <w:numPr>
          <w:ilvl w:val="0"/>
          <w:numId w:val="1"/>
        </w:numPr>
        <w:tabs>
          <w:tab w:val="left" w:pos="6780"/>
        </w:tabs>
      </w:pPr>
      <w:r>
        <w:t>Провести анкетирование с родителями (законными представителями) до 01.02.2013 г. с целью определения их запросов, интересов и пожеланий при организации платных образовательных услуг.</w:t>
      </w:r>
    </w:p>
    <w:p w:rsidR="00C33113" w:rsidRDefault="00C33113" w:rsidP="00A939E3">
      <w:pPr>
        <w:pStyle w:val="ListParagraph"/>
        <w:numPr>
          <w:ilvl w:val="0"/>
          <w:numId w:val="1"/>
        </w:numPr>
        <w:tabs>
          <w:tab w:val="left" w:pos="6780"/>
        </w:tabs>
      </w:pPr>
      <w:r>
        <w:t>Включить в мониторинг  следующие платные дополнительные образовательные услуги :</w:t>
      </w:r>
    </w:p>
    <w:p w:rsidR="00C33113" w:rsidRPr="00A939E3" w:rsidRDefault="00C33113" w:rsidP="00A939E3">
      <w:pPr>
        <w:pStyle w:val="ListParagraph"/>
        <w:tabs>
          <w:tab w:val="left" w:pos="6780"/>
        </w:tabs>
      </w:pPr>
      <w:r w:rsidRPr="00A939E3">
        <w:t>- кружок  « Музыкальная палитра»</w:t>
      </w:r>
    </w:p>
    <w:p w:rsidR="00C33113" w:rsidRPr="00A939E3" w:rsidRDefault="00C33113" w:rsidP="00A939E3">
      <w:pPr>
        <w:pStyle w:val="ListParagraph"/>
        <w:tabs>
          <w:tab w:val="left" w:pos="6780"/>
        </w:tabs>
      </w:pPr>
      <w:r>
        <w:t>- кружок « Мистер С</w:t>
      </w:r>
      <w:r w:rsidRPr="00A939E3">
        <w:t>амоделкин»</w:t>
      </w:r>
    </w:p>
    <w:p w:rsidR="00C33113" w:rsidRDefault="00C33113" w:rsidP="00A939E3">
      <w:pPr>
        <w:pStyle w:val="ListParagraph"/>
        <w:numPr>
          <w:ilvl w:val="0"/>
          <w:numId w:val="1"/>
        </w:numPr>
        <w:tabs>
          <w:tab w:val="left" w:pos="6780"/>
        </w:tabs>
        <w:rPr>
          <w:color w:val="FF0000"/>
        </w:rPr>
      </w:pPr>
      <w:r>
        <w:t>Подготовить пакет документов о порядке оказания платных дополнительных образовательных услуг (положение, договор с родителями (законными представителями), трудовой договор, калькуляция, учебный план, график основной и дополнительной образовательной деятельности).</w:t>
      </w:r>
    </w:p>
    <w:p w:rsidR="00C33113" w:rsidRPr="00706903" w:rsidRDefault="00C33113" w:rsidP="00A939E3">
      <w:pPr>
        <w:pStyle w:val="ListParagraph"/>
        <w:numPr>
          <w:ilvl w:val="0"/>
          <w:numId w:val="1"/>
        </w:numPr>
        <w:tabs>
          <w:tab w:val="left" w:pos="6780"/>
        </w:tabs>
        <w:rPr>
          <w:color w:val="FF0000"/>
        </w:rPr>
      </w:pPr>
      <w:r>
        <w:t>Контроль за исполнением настоящего приказа оставляю за собой.</w:t>
      </w:r>
    </w:p>
    <w:p w:rsidR="00C33113" w:rsidRPr="00AB2436" w:rsidRDefault="00C33113" w:rsidP="00A939E3">
      <w:pPr>
        <w:tabs>
          <w:tab w:val="left" w:pos="6780"/>
        </w:tabs>
      </w:pPr>
      <w:r w:rsidRPr="00AB2436">
        <w:t>Заведующий МДОУ Детский сад № 2</w:t>
      </w:r>
      <w:r>
        <w:t>3</w:t>
      </w:r>
    </w:p>
    <w:p w:rsidR="00C33113" w:rsidRPr="00AB2436" w:rsidRDefault="00C33113" w:rsidP="00A939E3">
      <w:pPr>
        <w:tabs>
          <w:tab w:val="left" w:pos="6780"/>
        </w:tabs>
      </w:pPr>
      <w:r>
        <w:t>« Ёлочка</w:t>
      </w:r>
      <w:r w:rsidRPr="00AB2436">
        <w:t xml:space="preserve">»                                                                                           </w:t>
      </w:r>
      <w:r>
        <w:t xml:space="preserve">                     Л.Н.Такмакова</w:t>
      </w:r>
    </w:p>
    <w:p w:rsidR="00C33113" w:rsidRDefault="00C33113" w:rsidP="00A939E3"/>
    <w:p w:rsidR="00C33113" w:rsidRDefault="00C33113"/>
    <w:p w:rsidR="00C33113" w:rsidRDefault="00C33113"/>
    <w:p w:rsidR="00C33113" w:rsidRDefault="00C33113"/>
    <w:p w:rsidR="00C33113" w:rsidRDefault="00C33113"/>
    <w:p w:rsidR="00C33113" w:rsidRDefault="00C33113"/>
    <w:p w:rsidR="00C33113" w:rsidRDefault="00C33113"/>
    <w:p w:rsidR="00C33113" w:rsidRDefault="00C33113"/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</w:p>
    <w:p w:rsidR="00C33113" w:rsidRDefault="00C33113" w:rsidP="00CD1F62">
      <w:pPr>
        <w:jc w:val="center"/>
      </w:pPr>
      <w:r>
        <w:t>МУНИЦИПАЛЬНОЕ ДОШКОЛЬНОЕ ОБРАЗОВАТЕЛЬНОЕ УЧРЕЖДЕНИЕ «ДЕТСКИЙ САД № 23 «Ёлочка»</w:t>
      </w:r>
    </w:p>
    <w:p w:rsidR="00C33113" w:rsidRDefault="00C33113" w:rsidP="00CD1F62"/>
    <w:p w:rsidR="00C33113" w:rsidRDefault="00C33113" w:rsidP="00CD1F62">
      <w:pPr>
        <w:jc w:val="center"/>
      </w:pPr>
      <w:r>
        <w:t>ПРИКАЗ</w:t>
      </w:r>
    </w:p>
    <w:p w:rsidR="00C33113" w:rsidRDefault="00C33113" w:rsidP="00CD1F62">
      <w:r>
        <w:t>№  9-О                                                              п.Новокавказский                                     от 02.03.2013 г.</w:t>
      </w:r>
    </w:p>
    <w:p w:rsidR="00C33113" w:rsidRPr="0049391F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49391F">
        <w:t xml:space="preserve">Об утверждении </w:t>
      </w:r>
      <w:r w:rsidRPr="0049391F">
        <w:rPr>
          <w:rFonts w:ascii="Arial" w:hAnsi="Arial" w:cs="Arial"/>
          <w:sz w:val="20"/>
          <w:szCs w:val="20"/>
        </w:rPr>
        <w:t>локальных актов по  оказанию платных дополнительных образовательных услуг МДОУ Детский сад № 23 «Ёлочка».</w:t>
      </w:r>
    </w:p>
    <w:p w:rsidR="00C33113" w:rsidRPr="0049391F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 xml:space="preserve">      В целях оказания дополнительных платных образовательных услуг воспитанникам МДОУ Детский сад № 23 «Ёлочка»</w:t>
      </w:r>
    </w:p>
    <w:p w:rsidR="00C33113" w:rsidRPr="0049391F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ПРИКАЗЫВАЮ:</w:t>
      </w:r>
    </w:p>
    <w:p w:rsidR="00C33113" w:rsidRPr="0049391F" w:rsidRDefault="00C33113" w:rsidP="004C224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Утвердить положение о порядке оказания платных дополнительных образовательных услуг МДОУ Детский сад № 23 «Ёлочка».</w:t>
      </w:r>
    </w:p>
    <w:p w:rsidR="00C33113" w:rsidRPr="0049391F" w:rsidRDefault="00C33113" w:rsidP="00380E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eastAsia="ru-RU"/>
        </w:rPr>
      </w:pPr>
      <w:r w:rsidRPr="0049391F">
        <w:rPr>
          <w:rFonts w:ascii="Arial" w:hAnsi="Arial" w:cs="Arial"/>
          <w:sz w:val="20"/>
          <w:szCs w:val="20"/>
          <w:lang w:eastAsia="ru-RU"/>
        </w:rPr>
        <w:t xml:space="preserve">Утвердить штатное расписание МДОУ по платным дополнительным образовательным услугам. </w:t>
      </w:r>
    </w:p>
    <w:p w:rsidR="00C33113" w:rsidRPr="0049391F" w:rsidRDefault="00C33113" w:rsidP="00380E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eastAsia="ru-RU"/>
        </w:rPr>
      </w:pPr>
      <w:r w:rsidRPr="0049391F">
        <w:rPr>
          <w:rFonts w:ascii="Arial" w:hAnsi="Arial" w:cs="Arial"/>
          <w:sz w:val="20"/>
          <w:szCs w:val="20"/>
        </w:rPr>
        <w:t>Утвердить учебные планы и рабочие программы</w:t>
      </w:r>
    </w:p>
    <w:p w:rsidR="00C33113" w:rsidRPr="0049391F" w:rsidRDefault="00C33113" w:rsidP="00380E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eastAsia="ru-RU"/>
        </w:rPr>
      </w:pPr>
      <w:r w:rsidRPr="0049391F">
        <w:rPr>
          <w:rFonts w:ascii="Arial" w:hAnsi="Arial" w:cs="Arial"/>
          <w:sz w:val="20"/>
          <w:szCs w:val="20"/>
          <w:lang w:eastAsia="ru-RU"/>
        </w:rPr>
        <w:t>Утвердить служебные инструкции педагога дополнительного образования.</w:t>
      </w:r>
    </w:p>
    <w:p w:rsidR="00C33113" w:rsidRPr="0049391F" w:rsidRDefault="00C33113" w:rsidP="00380E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eastAsia="ru-RU"/>
        </w:rPr>
      </w:pPr>
      <w:r w:rsidRPr="0049391F">
        <w:rPr>
          <w:rFonts w:ascii="Arial" w:hAnsi="Arial" w:cs="Arial"/>
          <w:sz w:val="20"/>
          <w:szCs w:val="20"/>
          <w:lang w:eastAsia="ru-RU"/>
        </w:rPr>
        <w:t>Утвердить заявление родителей (законных представителей) на прием ребенка в группу платных дополнительных образовательных услуг.</w:t>
      </w:r>
    </w:p>
    <w:p w:rsidR="00C33113" w:rsidRPr="0049391F" w:rsidRDefault="00C33113" w:rsidP="00380EF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eastAsia="ru-RU"/>
        </w:rPr>
      </w:pPr>
      <w:r w:rsidRPr="0049391F">
        <w:rPr>
          <w:rFonts w:ascii="Arial" w:hAnsi="Arial" w:cs="Arial"/>
          <w:sz w:val="20"/>
          <w:szCs w:val="20"/>
          <w:lang w:eastAsia="ru-RU"/>
        </w:rPr>
        <w:t>Утвердить договор с родителями (законными представителями) об оказании платных дополнительных образовательных услуг.</w:t>
      </w:r>
    </w:p>
    <w:p w:rsidR="00C33113" w:rsidRDefault="00C33113" w:rsidP="004C224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Контроль за исполнением настоящего приказа оставляю за собой.</w:t>
      </w:r>
    </w:p>
    <w:p w:rsidR="00C33113" w:rsidRPr="0049391F" w:rsidRDefault="00C33113" w:rsidP="00C73D2D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</w:p>
    <w:p w:rsidR="00C33113" w:rsidRPr="0049391F" w:rsidRDefault="00C33113" w:rsidP="004C2248">
      <w:r w:rsidRPr="0049391F">
        <w:t>Заведующий МДОУ Детский сад № 23</w:t>
      </w:r>
    </w:p>
    <w:p w:rsidR="00C33113" w:rsidRPr="0049391F" w:rsidRDefault="00C33113" w:rsidP="004C2248">
      <w:r w:rsidRPr="0049391F">
        <w:t xml:space="preserve"> «Ёлочка»                                                                                                                Л.Н.Такмакова</w:t>
      </w:r>
    </w:p>
    <w:p w:rsidR="00C33113" w:rsidRPr="0049391F" w:rsidRDefault="00C33113" w:rsidP="004C2248"/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</w:p>
    <w:p w:rsidR="00C33113" w:rsidRPr="0049391F" w:rsidRDefault="00C33113" w:rsidP="004C2248">
      <w:pPr>
        <w:jc w:val="center"/>
        <w:rPr>
          <w:sz w:val="24"/>
          <w:szCs w:val="24"/>
        </w:rPr>
      </w:pPr>
      <w:r w:rsidRPr="0049391F">
        <w:rPr>
          <w:sz w:val="24"/>
          <w:szCs w:val="24"/>
        </w:rPr>
        <w:t>Муниципальное дошкольное образовательное учреждение Д/С №23 «Ёлочка»</w:t>
      </w:r>
    </w:p>
    <w:p w:rsidR="00C33113" w:rsidRDefault="00C33113" w:rsidP="004C2248">
      <w:pPr>
        <w:jc w:val="center"/>
      </w:pPr>
    </w:p>
    <w:p w:rsidR="00C33113" w:rsidRDefault="00C33113" w:rsidP="004C2248">
      <w:pPr>
        <w:jc w:val="center"/>
      </w:pPr>
      <w:r>
        <w:t>ПРИКАЗ</w:t>
      </w:r>
    </w:p>
    <w:p w:rsidR="00C33113" w:rsidRDefault="00C33113" w:rsidP="004C2248">
      <w:r>
        <w:t>№ 10-О                                                              п. Новокавказский                                      от 02.03.2013 г.</w:t>
      </w:r>
    </w:p>
    <w:p w:rsidR="00C33113" w:rsidRPr="00C73D2D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sz w:val="20"/>
          <w:szCs w:val="20"/>
        </w:rPr>
      </w:pPr>
      <w:r>
        <w:t xml:space="preserve">Об утверждении </w:t>
      </w:r>
      <w:r w:rsidRPr="00C73D2D">
        <w:rPr>
          <w:sz w:val="20"/>
          <w:szCs w:val="20"/>
        </w:rPr>
        <w:t>калькуляции расчета цен услуг, предоставляемых МДОУ, бюджетной сметы</w:t>
      </w:r>
    </w:p>
    <w:p w:rsidR="00C33113" w:rsidRPr="00C73D2D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sz w:val="20"/>
          <w:szCs w:val="20"/>
        </w:rPr>
      </w:pPr>
      <w:r w:rsidRPr="00C73D2D">
        <w:rPr>
          <w:sz w:val="20"/>
          <w:szCs w:val="20"/>
        </w:rPr>
        <w:t xml:space="preserve">      В целях оказания дополнительных платных образовательных услуг воспитанникам МДОУ Детский сад № 23 «Ёлочка»</w:t>
      </w:r>
    </w:p>
    <w:p w:rsidR="00C33113" w:rsidRPr="00C73D2D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rPr>
          <w:sz w:val="20"/>
          <w:szCs w:val="20"/>
        </w:rPr>
      </w:pPr>
      <w:r w:rsidRPr="00C73D2D">
        <w:rPr>
          <w:sz w:val="20"/>
          <w:szCs w:val="20"/>
        </w:rPr>
        <w:t>ПРИКАЗЫВАЮ:</w:t>
      </w:r>
    </w:p>
    <w:p w:rsidR="00C33113" w:rsidRPr="00C73D2D" w:rsidRDefault="00C33113" w:rsidP="004C22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3D2D">
        <w:rPr>
          <w:rFonts w:ascii="Times New Roman" w:hAnsi="Times New Roman" w:cs="Times New Roman"/>
        </w:rPr>
        <w:t>Утвердить калькуляцию расчета цен услуг, предоставляемых МДОУ.</w:t>
      </w:r>
    </w:p>
    <w:p w:rsidR="00C33113" w:rsidRPr="00C73D2D" w:rsidRDefault="00C33113" w:rsidP="004C22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3D2D">
        <w:rPr>
          <w:rFonts w:ascii="Times New Roman" w:hAnsi="Times New Roman" w:cs="Times New Roman"/>
        </w:rPr>
        <w:t>Утвердить бюджетную смету по оказанию платных дополнительных образовательных услуг.</w:t>
      </w:r>
    </w:p>
    <w:p w:rsidR="00C33113" w:rsidRPr="00C73D2D" w:rsidRDefault="00C33113" w:rsidP="004C22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73D2D">
        <w:rPr>
          <w:rFonts w:ascii="Times New Roman" w:hAnsi="Times New Roman" w:cs="Times New Roman"/>
        </w:rPr>
        <w:t>Контроль за исполнением настоящего приказа оставляю за собой.</w:t>
      </w:r>
    </w:p>
    <w:p w:rsidR="00C33113" w:rsidRPr="00C73D2D" w:rsidRDefault="00C33113" w:rsidP="004C2248">
      <w:pPr>
        <w:pStyle w:val="ListParagraph"/>
        <w:rPr>
          <w:rFonts w:ascii="Times New Roman" w:hAnsi="Times New Roman" w:cs="Times New Roman"/>
        </w:rPr>
      </w:pPr>
    </w:p>
    <w:p w:rsidR="00C33113" w:rsidRPr="00C73D2D" w:rsidRDefault="00C33113" w:rsidP="004C2248">
      <w:pPr>
        <w:pStyle w:val="ListParagraph"/>
        <w:rPr>
          <w:rFonts w:ascii="Times New Roman" w:hAnsi="Times New Roman" w:cs="Times New Roman"/>
        </w:rPr>
      </w:pPr>
      <w:r w:rsidRPr="00C73D2D">
        <w:rPr>
          <w:rFonts w:ascii="Times New Roman" w:hAnsi="Times New Roman" w:cs="Times New Roman"/>
        </w:rPr>
        <w:t>Заведующий МДОУ Детский сад № 23</w:t>
      </w:r>
    </w:p>
    <w:p w:rsidR="00C33113" w:rsidRPr="00C73D2D" w:rsidRDefault="00C33113" w:rsidP="004C2248">
      <w:pPr>
        <w:pStyle w:val="ListParagraph"/>
        <w:rPr>
          <w:rFonts w:ascii="Times New Roman" w:hAnsi="Times New Roman" w:cs="Times New Roman"/>
        </w:rPr>
      </w:pPr>
      <w:r w:rsidRPr="00C73D2D">
        <w:rPr>
          <w:rFonts w:ascii="Times New Roman" w:hAnsi="Times New Roman" w:cs="Times New Roman"/>
        </w:rPr>
        <w:t xml:space="preserve"> «Ёлочка »                                                                                                                Л.Н.Такмакова</w:t>
      </w:r>
    </w:p>
    <w:p w:rsidR="00C33113" w:rsidRDefault="00C33113" w:rsidP="004C2248">
      <w:pPr>
        <w:pStyle w:val="ListParagraph"/>
      </w:pPr>
    </w:p>
    <w:p w:rsidR="00C33113" w:rsidRDefault="00C33113" w:rsidP="004C2248">
      <w:pPr>
        <w:pStyle w:val="ListParagraph"/>
      </w:pPr>
    </w:p>
    <w:p w:rsidR="00C33113" w:rsidRDefault="00C33113" w:rsidP="004C2248">
      <w:pPr>
        <w:pStyle w:val="ListParagraph"/>
        <w:ind w:left="1080"/>
      </w:pPr>
    </w:p>
    <w:p w:rsidR="00C33113" w:rsidRDefault="00C33113" w:rsidP="004C2248">
      <w:pPr>
        <w:pStyle w:val="ListParagraph"/>
        <w:ind w:left="1080"/>
      </w:pPr>
    </w:p>
    <w:p w:rsidR="00C33113" w:rsidRDefault="00C33113" w:rsidP="004C2248">
      <w:pPr>
        <w:pStyle w:val="NormalWeb"/>
        <w:shd w:val="clear" w:color="auto" w:fill="FFFFFF"/>
        <w:spacing w:after="30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4C2248">
      <w:pPr>
        <w:pStyle w:val="NormalWeb"/>
        <w:shd w:val="clear" w:color="auto" w:fill="FFFFFF"/>
        <w:spacing w:before="0" w:beforeAutospacing="0" w:after="300" w:afterAutospacing="0" w:line="270" w:lineRule="atLeast"/>
        <w:ind w:left="720"/>
      </w:pPr>
    </w:p>
    <w:p w:rsidR="00C33113" w:rsidRDefault="00C33113" w:rsidP="00AB2436">
      <w:pPr>
        <w:jc w:val="center"/>
      </w:pPr>
      <w:r>
        <w:t>МУНИЦИПАЛЬНОЕ ДОШКОЛЬНОЕ ОБРАЗОВАТЕЛЬНОЕ УЧРЕЖДЕНИЕ «ДЕТСКИЙ САД № 23 «Ёлочка»</w:t>
      </w:r>
    </w:p>
    <w:p w:rsidR="00C33113" w:rsidRDefault="00C33113" w:rsidP="00AB2436"/>
    <w:p w:rsidR="00C33113" w:rsidRDefault="00C33113" w:rsidP="00AB2436">
      <w:pPr>
        <w:jc w:val="center"/>
      </w:pPr>
      <w:r>
        <w:t>ПРИКАЗ</w:t>
      </w:r>
    </w:p>
    <w:p w:rsidR="00C33113" w:rsidRDefault="00C33113" w:rsidP="00AB2436">
      <w:r>
        <w:t>№ 11-О                                                              п.Новокавказский                                       от 02.03.2013 г.</w:t>
      </w:r>
    </w:p>
    <w:p w:rsidR="00C33113" w:rsidRDefault="00C33113" w:rsidP="00AB2436">
      <w:r>
        <w:t>О начале работы групп платного дополнительного образования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В целях оказания дополнительных платных образовательных услуг воспитанникам МДОУ Детский сад № 23 «Ёлочка»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ПРИКАЗЫВАЮ: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1. Открыть группу платного дополнительного образования  по художественно-эстетическому развитию с 01.04.2013 по 31.05.2013.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2. Утвердить список воспитанников кружка по художественно-эстет</w:t>
      </w:r>
      <w:r>
        <w:rPr>
          <w:rFonts w:ascii="Arial" w:hAnsi="Arial" w:cs="Arial"/>
          <w:sz w:val="20"/>
          <w:szCs w:val="20"/>
        </w:rPr>
        <w:t xml:space="preserve">ическому развитию в количестве 4 чел.,  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3. Утвердить список воспитанников кружка по музык</w:t>
      </w:r>
      <w:r>
        <w:rPr>
          <w:rFonts w:ascii="Arial" w:hAnsi="Arial" w:cs="Arial"/>
          <w:sz w:val="20"/>
          <w:szCs w:val="20"/>
        </w:rPr>
        <w:t xml:space="preserve">альному развитию в количестве 9 чел. 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 xml:space="preserve">4. Назначить руководителей </w:t>
      </w:r>
      <w:r>
        <w:rPr>
          <w:rFonts w:ascii="Arial" w:hAnsi="Arial" w:cs="Arial"/>
          <w:sz w:val="20"/>
          <w:szCs w:val="20"/>
        </w:rPr>
        <w:t xml:space="preserve">кружков и студий </w:t>
      </w:r>
    </w:p>
    <w:p w:rsidR="00C33113" w:rsidRPr="00A07C8D" w:rsidRDefault="00C33113" w:rsidP="00AB2436">
      <w:pPr>
        <w:pStyle w:val="NormalWeb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sz w:val="20"/>
          <w:szCs w:val="20"/>
        </w:rPr>
      </w:pPr>
      <w:r w:rsidRPr="00A07C8D">
        <w:rPr>
          <w:rFonts w:ascii="Arial" w:hAnsi="Arial" w:cs="Arial"/>
          <w:sz w:val="20"/>
          <w:szCs w:val="20"/>
        </w:rPr>
        <w:t>5. Утвердить график</w:t>
      </w:r>
      <w:r>
        <w:rPr>
          <w:rFonts w:ascii="Arial" w:hAnsi="Arial" w:cs="Arial"/>
          <w:sz w:val="20"/>
          <w:szCs w:val="20"/>
        </w:rPr>
        <w:t xml:space="preserve"> работы  кружков </w:t>
      </w:r>
    </w:p>
    <w:p w:rsidR="00C33113" w:rsidRPr="00A07C8D" w:rsidRDefault="00C33113" w:rsidP="00AB2436">
      <w:r w:rsidRPr="00A07C8D">
        <w:t>6. Руководителям кружков, студий иметь следующую документацию:</w:t>
      </w:r>
    </w:p>
    <w:p w:rsidR="00C33113" w:rsidRPr="00A07C8D" w:rsidRDefault="00C33113" w:rsidP="00AB2436">
      <w:r w:rsidRPr="00A07C8D">
        <w:t xml:space="preserve">   - должностная инструкция;</w:t>
      </w:r>
    </w:p>
    <w:p w:rsidR="00C33113" w:rsidRPr="00A07C8D" w:rsidRDefault="00C33113" w:rsidP="00AB2436">
      <w:r w:rsidRPr="00A07C8D">
        <w:t>- график основной и дополнительной работы;</w:t>
      </w:r>
    </w:p>
    <w:p w:rsidR="00C33113" w:rsidRPr="00A07C8D" w:rsidRDefault="00C33113" w:rsidP="00AB2436">
      <w:r w:rsidRPr="00A07C8D">
        <w:t>- трудовой договор;</w:t>
      </w:r>
    </w:p>
    <w:p w:rsidR="00C33113" w:rsidRPr="00A07C8D" w:rsidRDefault="00C33113" w:rsidP="00AB2436">
      <w:r w:rsidRPr="00A07C8D">
        <w:t>- утвержденная и согласованная рабочая программа по виду дополнительного образования;</w:t>
      </w:r>
    </w:p>
    <w:p w:rsidR="00C33113" w:rsidRPr="00A07C8D" w:rsidRDefault="00C33113" w:rsidP="00AB2436">
      <w:r w:rsidRPr="00A07C8D">
        <w:t>- сетка занятий;</w:t>
      </w:r>
    </w:p>
    <w:p w:rsidR="00C33113" w:rsidRPr="00A07C8D" w:rsidRDefault="00C33113" w:rsidP="00AB2436">
      <w:r w:rsidRPr="00A07C8D">
        <w:t>- список детей;</w:t>
      </w:r>
    </w:p>
    <w:p w:rsidR="00C33113" w:rsidRPr="00A07C8D" w:rsidRDefault="00C33113" w:rsidP="00AB2436">
      <w:r w:rsidRPr="00A07C8D">
        <w:t>- табель посещаемости;</w:t>
      </w:r>
    </w:p>
    <w:p w:rsidR="00C33113" w:rsidRPr="00A07C8D" w:rsidRDefault="00C33113" w:rsidP="00AB2436">
      <w:r w:rsidRPr="00A07C8D">
        <w:t>- диагностика проведения занятий по платным дополнительным образовательным услугам;</w:t>
      </w:r>
    </w:p>
    <w:p w:rsidR="00C33113" w:rsidRPr="0049391F" w:rsidRDefault="00C33113" w:rsidP="00AB2436">
      <w:pPr>
        <w:rPr>
          <w:rFonts w:ascii="Arial" w:hAnsi="Arial" w:cs="Arial"/>
          <w:sz w:val="20"/>
          <w:szCs w:val="20"/>
        </w:rPr>
      </w:pPr>
      <w:r w:rsidRPr="0049391F">
        <w:t xml:space="preserve">7. </w:t>
      </w:r>
      <w:r w:rsidRPr="0049391F">
        <w:rPr>
          <w:rFonts w:ascii="Arial" w:hAnsi="Arial" w:cs="Arial"/>
          <w:sz w:val="20"/>
          <w:szCs w:val="20"/>
        </w:rPr>
        <w:t>Для проведения занятий использовать помещение площадью 30.4 м2 .</w:t>
      </w:r>
    </w:p>
    <w:p w:rsidR="00C33113" w:rsidRPr="0049391F" w:rsidRDefault="00C33113" w:rsidP="00AB2436">
      <w:pPr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8. Заключить договоры с родителями (законными представителями) по оказанию платных образовательных услуг.</w:t>
      </w:r>
    </w:p>
    <w:p w:rsidR="00C33113" w:rsidRPr="0049391F" w:rsidRDefault="00C33113" w:rsidP="00AB2436">
      <w:pPr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9. Разместить для родителей (законных представителей) информацию на стенде детского сада о платных дополнительных образовательных услугах</w:t>
      </w:r>
      <w:r>
        <w:rPr>
          <w:rFonts w:ascii="Arial" w:hAnsi="Arial" w:cs="Arial"/>
          <w:sz w:val="20"/>
          <w:szCs w:val="20"/>
        </w:rPr>
        <w:t>.</w:t>
      </w:r>
    </w:p>
    <w:p w:rsidR="00C33113" w:rsidRPr="0049391F" w:rsidRDefault="00C33113" w:rsidP="00AB2436">
      <w:pPr>
        <w:rPr>
          <w:rFonts w:ascii="Arial" w:hAnsi="Arial" w:cs="Arial"/>
          <w:sz w:val="20"/>
          <w:szCs w:val="20"/>
        </w:rPr>
      </w:pPr>
      <w:r w:rsidRPr="0049391F">
        <w:rPr>
          <w:rFonts w:ascii="Arial" w:hAnsi="Arial" w:cs="Arial"/>
          <w:sz w:val="20"/>
          <w:szCs w:val="20"/>
        </w:rPr>
        <w:t>10. Ответственность за жизнь и здоровье детей во время проведения возложить на педагогов дополнительного образования.</w:t>
      </w:r>
    </w:p>
    <w:p w:rsidR="00C33113" w:rsidRPr="0049391F" w:rsidRDefault="00C33113" w:rsidP="00AB2436">
      <w:r w:rsidRPr="0049391F">
        <w:rPr>
          <w:rFonts w:ascii="Arial" w:hAnsi="Arial" w:cs="Arial"/>
          <w:sz w:val="20"/>
          <w:szCs w:val="20"/>
        </w:rPr>
        <w:t>11. Контроль организации и проведения дополнительных платных образовательных услуг оставляю за собой.</w:t>
      </w:r>
    </w:p>
    <w:p w:rsidR="00C33113" w:rsidRPr="0049391F" w:rsidRDefault="00C33113"/>
    <w:p w:rsidR="00C33113" w:rsidRPr="0049391F" w:rsidRDefault="00C33113" w:rsidP="00F17112">
      <w:pPr>
        <w:pStyle w:val="ListParagraph"/>
      </w:pPr>
      <w:r w:rsidRPr="0049391F">
        <w:t>Заведующий МДОУ Детский сад № 23</w:t>
      </w:r>
    </w:p>
    <w:p w:rsidR="00C33113" w:rsidRPr="0049391F" w:rsidRDefault="00C33113" w:rsidP="00F17112">
      <w:pPr>
        <w:pStyle w:val="ListParagraph"/>
      </w:pPr>
      <w:r w:rsidRPr="0049391F">
        <w:t xml:space="preserve"> «Ёлочка»                                                                                                                Л.Н.Такмакова</w:t>
      </w:r>
    </w:p>
    <w:p w:rsidR="00C33113" w:rsidRDefault="00C33113"/>
    <w:sectPr w:rsidR="00C33113" w:rsidSect="0062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C7"/>
    <w:multiLevelType w:val="hybridMultilevel"/>
    <w:tmpl w:val="BC80312A"/>
    <w:lvl w:ilvl="0" w:tplc="90AA2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688B"/>
    <w:multiLevelType w:val="hybridMultilevel"/>
    <w:tmpl w:val="7FB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6E7A"/>
    <w:multiLevelType w:val="hybridMultilevel"/>
    <w:tmpl w:val="782C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461"/>
    <w:multiLevelType w:val="hybridMultilevel"/>
    <w:tmpl w:val="FE4A06CA"/>
    <w:lvl w:ilvl="0" w:tplc="F3F49E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50E3B"/>
    <w:multiLevelType w:val="hybridMultilevel"/>
    <w:tmpl w:val="B634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0C"/>
    <w:rsid w:val="00022A72"/>
    <w:rsid w:val="000619C0"/>
    <w:rsid w:val="0007785A"/>
    <w:rsid w:val="00103695"/>
    <w:rsid w:val="0029237E"/>
    <w:rsid w:val="002E2210"/>
    <w:rsid w:val="0037650E"/>
    <w:rsid w:val="00380EF9"/>
    <w:rsid w:val="003A68AD"/>
    <w:rsid w:val="0049391F"/>
    <w:rsid w:val="00494BC1"/>
    <w:rsid w:val="004C2248"/>
    <w:rsid w:val="004D4E6F"/>
    <w:rsid w:val="00525442"/>
    <w:rsid w:val="005B26F0"/>
    <w:rsid w:val="005B2C9A"/>
    <w:rsid w:val="006200E2"/>
    <w:rsid w:val="00633162"/>
    <w:rsid w:val="00706903"/>
    <w:rsid w:val="008B78B1"/>
    <w:rsid w:val="00A07C8D"/>
    <w:rsid w:val="00A939E3"/>
    <w:rsid w:val="00AB2436"/>
    <w:rsid w:val="00B6424E"/>
    <w:rsid w:val="00B80F57"/>
    <w:rsid w:val="00C33113"/>
    <w:rsid w:val="00C73D2D"/>
    <w:rsid w:val="00CD1F62"/>
    <w:rsid w:val="00CE3BF4"/>
    <w:rsid w:val="00E1170C"/>
    <w:rsid w:val="00E8556E"/>
    <w:rsid w:val="00F1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1170C"/>
  </w:style>
  <w:style w:type="paragraph" w:styleId="NormalWeb">
    <w:name w:val="Normal (Web)"/>
    <w:basedOn w:val="Normal"/>
    <w:uiPriority w:val="99"/>
    <w:rsid w:val="00E1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1170C"/>
    <w:rPr>
      <w:b/>
      <w:bCs/>
    </w:rPr>
  </w:style>
  <w:style w:type="paragraph" w:styleId="ListParagraph">
    <w:name w:val="List Paragraph"/>
    <w:basedOn w:val="Normal"/>
    <w:uiPriority w:val="99"/>
    <w:qFormat/>
    <w:rsid w:val="004D4E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6</Pages>
  <Words>980</Words>
  <Characters>5589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Люда</cp:lastModifiedBy>
  <cp:revision>8</cp:revision>
  <cp:lastPrinted>2013-04-22T11:23:00Z</cp:lastPrinted>
  <dcterms:created xsi:type="dcterms:W3CDTF">2013-03-11T15:53:00Z</dcterms:created>
  <dcterms:modified xsi:type="dcterms:W3CDTF">2013-04-22T11:24:00Z</dcterms:modified>
</cp:coreProperties>
</file>